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23" w:rsidRDefault="002922D4" w:rsidP="002922D4">
      <w:pPr>
        <w:jc w:val="center"/>
        <w:rPr>
          <w:b/>
          <w:bCs/>
          <w:u w:val="single"/>
        </w:rPr>
      </w:pPr>
      <w:proofErr w:type="spellStart"/>
      <w:r w:rsidRPr="002922D4">
        <w:rPr>
          <w:b/>
          <w:bCs/>
          <w:u w:val="single"/>
        </w:rPr>
        <w:t>Shaheed</w:t>
      </w:r>
      <w:proofErr w:type="spellEnd"/>
      <w:r w:rsidRPr="002922D4">
        <w:rPr>
          <w:b/>
          <w:bCs/>
          <w:u w:val="single"/>
        </w:rPr>
        <w:t xml:space="preserve"> </w:t>
      </w:r>
      <w:proofErr w:type="spellStart"/>
      <w:r w:rsidRPr="002922D4">
        <w:rPr>
          <w:b/>
          <w:bCs/>
          <w:u w:val="single"/>
        </w:rPr>
        <w:t>Kartar</w:t>
      </w:r>
      <w:proofErr w:type="spellEnd"/>
      <w:r w:rsidRPr="002922D4">
        <w:rPr>
          <w:b/>
          <w:bCs/>
          <w:u w:val="single"/>
        </w:rPr>
        <w:t xml:space="preserve"> Singh </w:t>
      </w:r>
      <w:proofErr w:type="spellStart"/>
      <w:r w:rsidRPr="002922D4">
        <w:rPr>
          <w:b/>
          <w:bCs/>
          <w:u w:val="single"/>
        </w:rPr>
        <w:t>Sarabha</w:t>
      </w:r>
      <w:proofErr w:type="spellEnd"/>
      <w:r w:rsidRPr="002922D4">
        <w:rPr>
          <w:b/>
          <w:bCs/>
          <w:u w:val="single"/>
        </w:rPr>
        <w:t xml:space="preserve"> College of nursing, </w:t>
      </w:r>
      <w:proofErr w:type="spellStart"/>
      <w:r w:rsidRPr="002922D4">
        <w:rPr>
          <w:b/>
          <w:bCs/>
          <w:u w:val="single"/>
        </w:rPr>
        <w:t>Sarabha</w:t>
      </w:r>
      <w:proofErr w:type="spellEnd"/>
      <w:r w:rsidRPr="002922D4">
        <w:rPr>
          <w:b/>
          <w:bCs/>
          <w:u w:val="single"/>
        </w:rPr>
        <w:t xml:space="preserve"> (Ludhiana)</w:t>
      </w:r>
    </w:p>
    <w:p w:rsidR="002922D4" w:rsidRDefault="002922D4" w:rsidP="002922D4">
      <w:pPr>
        <w:rPr>
          <w:b/>
          <w:bCs/>
          <w:u w:val="single"/>
        </w:rPr>
      </w:pPr>
    </w:p>
    <w:tbl>
      <w:tblPr>
        <w:tblStyle w:val="TableGrid"/>
        <w:tblW w:w="9558" w:type="dxa"/>
        <w:tblLook w:val="04A0"/>
      </w:tblPr>
      <w:tblGrid>
        <w:gridCol w:w="648"/>
        <w:gridCol w:w="1350"/>
        <w:gridCol w:w="1350"/>
        <w:gridCol w:w="6210"/>
      </w:tblGrid>
      <w:tr w:rsidR="00ED4662" w:rsidRPr="00666582" w:rsidTr="00ED4662">
        <w:tc>
          <w:tcPr>
            <w:tcW w:w="648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Sr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no</w:t>
            </w:r>
          </w:p>
        </w:tc>
        <w:tc>
          <w:tcPr>
            <w:tcW w:w="1350" w:type="dxa"/>
          </w:tcPr>
          <w:p w:rsidR="00ED4662" w:rsidRPr="00666582" w:rsidRDefault="00ED4662" w:rsidP="0029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210" w:type="dxa"/>
          </w:tcPr>
          <w:p w:rsidR="00ED4662" w:rsidRPr="0066658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ED4662" w:rsidRPr="00666582" w:rsidTr="00ED4662">
        <w:tc>
          <w:tcPr>
            <w:tcW w:w="648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Arshdeep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Chahil</w:t>
            </w:r>
            <w:proofErr w:type="spellEnd"/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(Psychiatric Nursing)</w:t>
            </w:r>
          </w:p>
        </w:tc>
        <w:tc>
          <w:tcPr>
            <w:tcW w:w="6210" w:type="dxa"/>
          </w:tcPr>
          <w:p w:rsidR="00ED466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A quasi –experimental study to assess the effectiveness of reminiscence therapy in reducing Depression among the elderly (above 60 years) in selected old age Homes, Ludhiana (Punjab).</w:t>
            </w:r>
          </w:p>
          <w:p w:rsidR="00ED4662" w:rsidRPr="0066658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4662" w:rsidRPr="00666582" w:rsidTr="00ED4662">
        <w:tc>
          <w:tcPr>
            <w:tcW w:w="648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Manjot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Obst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Gynae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D4662" w:rsidRPr="0066658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A pre- experimental study to assess the effectiveness of coriander seeds </w:t>
            </w:r>
            <w:proofErr w:type="gram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water  on</w:t>
            </w:r>
            <w:proofErr w:type="gram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Leucorrhoea among women (15-45 years) residing in selected rural areas of District Ludhiana (Punjab). </w:t>
            </w:r>
          </w:p>
        </w:tc>
      </w:tr>
      <w:tr w:rsidR="00ED4662" w:rsidRPr="00666582" w:rsidTr="00ED4662">
        <w:tc>
          <w:tcPr>
            <w:tcW w:w="648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Simranjeet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M.SC (Community Health Nursing)</w:t>
            </w:r>
          </w:p>
        </w:tc>
        <w:tc>
          <w:tcPr>
            <w:tcW w:w="6210" w:type="dxa"/>
          </w:tcPr>
          <w:p w:rsidR="00ED466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A quasi – </w:t>
            </w:r>
            <w:proofErr w:type="gram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experimental  study</w:t>
            </w:r>
            <w:proofErr w:type="gram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to assess the effect of Nutritional Demonstration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(NDP) on mothers ‘ knowledge and its effect on health status of their under-five (UF) Malnourished children in selected areas of Ludhiana (Punjab). </w:t>
            </w:r>
          </w:p>
          <w:p w:rsidR="00ED4662" w:rsidRPr="0066658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4662" w:rsidRPr="00666582" w:rsidTr="00ED4662">
        <w:tc>
          <w:tcPr>
            <w:tcW w:w="648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Tejinderpal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350" w:type="dxa"/>
          </w:tcPr>
          <w:p w:rsidR="00ED4662" w:rsidRPr="00666582" w:rsidRDefault="00ED4662" w:rsidP="0029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Obst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Gynae</w:t>
            </w:r>
            <w:proofErr w:type="spellEnd"/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210" w:type="dxa"/>
          </w:tcPr>
          <w:p w:rsidR="00ED466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582">
              <w:rPr>
                <w:rFonts w:ascii="Times New Roman" w:hAnsi="Times New Roman" w:cs="Times New Roman"/>
                <w:sz w:val="20"/>
                <w:szCs w:val="20"/>
              </w:rPr>
              <w:t>A quasi –experimental study to assess the effectiveness of black Cumin water on involution of uterus among postnatal mothers in selected hospitals of District Ludhiana (Punjab).</w:t>
            </w:r>
          </w:p>
          <w:p w:rsidR="00ED4662" w:rsidRPr="00666582" w:rsidRDefault="00ED4662" w:rsidP="006665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22D4" w:rsidRPr="00666582" w:rsidRDefault="002922D4" w:rsidP="002922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sectPr w:rsidR="002922D4" w:rsidRPr="00666582" w:rsidSect="00C464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922D4"/>
    <w:rsid w:val="0005770B"/>
    <w:rsid w:val="002922D4"/>
    <w:rsid w:val="004D5D58"/>
    <w:rsid w:val="00551CCA"/>
    <w:rsid w:val="00596317"/>
    <w:rsid w:val="00666582"/>
    <w:rsid w:val="00880A89"/>
    <w:rsid w:val="00927099"/>
    <w:rsid w:val="00976D64"/>
    <w:rsid w:val="009B09BC"/>
    <w:rsid w:val="00A06472"/>
    <w:rsid w:val="00C2443C"/>
    <w:rsid w:val="00C46423"/>
    <w:rsid w:val="00D51663"/>
    <w:rsid w:val="00DA3549"/>
    <w:rsid w:val="00DB11C0"/>
    <w:rsid w:val="00ED4662"/>
    <w:rsid w:val="00EE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4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2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23</cp:revision>
  <cp:lastPrinted>2014-08-22T19:34:00Z</cp:lastPrinted>
  <dcterms:created xsi:type="dcterms:W3CDTF">2014-08-22T18:31:00Z</dcterms:created>
  <dcterms:modified xsi:type="dcterms:W3CDTF">2018-08-23T11:47:00Z</dcterms:modified>
</cp:coreProperties>
</file>